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A7B7" w14:textId="77777777" w:rsidR="002B3374" w:rsidRDefault="002B3374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A680D5C" w14:textId="139A4338" w:rsidR="00181812" w:rsidRPr="00C10AFC" w:rsidRDefault="00932269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PROJEKT </w:t>
      </w:r>
      <w:r w:rsidR="00181812" w:rsidRPr="00C10AFC">
        <w:rPr>
          <w:rFonts w:ascii="Times New Roman" w:hAnsi="Times New Roman" w:cs="Times New Roman"/>
          <w:b/>
          <w:bCs/>
        </w:rPr>
        <w:t>UCHWAŁ</w:t>
      </w:r>
      <w:r>
        <w:rPr>
          <w:rFonts w:ascii="Times New Roman" w:hAnsi="Times New Roman" w:cs="Times New Roman"/>
          <w:b/>
          <w:bCs/>
        </w:rPr>
        <w:t>Y</w:t>
      </w:r>
      <w:r w:rsidR="00181812" w:rsidRPr="00C10AFC">
        <w:rPr>
          <w:rFonts w:ascii="Times New Roman" w:hAnsi="Times New Roman" w:cs="Times New Roman"/>
          <w:b/>
          <w:bCs/>
        </w:rPr>
        <w:t xml:space="preserve"> N</w:t>
      </w:r>
      <w:r w:rsidR="002F66FB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…</w:t>
      </w:r>
      <w:r w:rsidR="002F66FB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…</w:t>
      </w:r>
      <w:r w:rsidR="002F66FB">
        <w:rPr>
          <w:rFonts w:ascii="Times New Roman" w:hAnsi="Times New Roman" w:cs="Times New Roman"/>
          <w:b/>
          <w:bCs/>
        </w:rPr>
        <w:t>/202</w:t>
      </w:r>
      <w:r>
        <w:rPr>
          <w:rFonts w:ascii="Times New Roman" w:hAnsi="Times New Roman" w:cs="Times New Roman"/>
          <w:b/>
          <w:bCs/>
        </w:rPr>
        <w:t>4</w:t>
      </w:r>
    </w:p>
    <w:p w14:paraId="24D54004" w14:textId="61A9F733" w:rsidR="00181812" w:rsidRPr="00C10AFC" w:rsidRDefault="00181812" w:rsidP="00181812">
      <w:pPr>
        <w:widowControl w:val="0"/>
        <w:tabs>
          <w:tab w:val="left" w:pos="70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RADY </w:t>
      </w:r>
      <w:r w:rsidR="00937DC0" w:rsidRPr="00C10AFC">
        <w:rPr>
          <w:rFonts w:ascii="Times New Roman" w:hAnsi="Times New Roman" w:cs="Times New Roman"/>
          <w:b/>
          <w:bCs/>
        </w:rPr>
        <w:t>MIEJSKIEJ W MROCZY</w:t>
      </w:r>
    </w:p>
    <w:p w14:paraId="240598C5" w14:textId="5F581A66" w:rsidR="00181812" w:rsidRPr="00C10AFC" w:rsidRDefault="00181812" w:rsidP="001818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>z dnia</w:t>
      </w:r>
      <w:r w:rsidR="00533B83">
        <w:rPr>
          <w:rFonts w:ascii="Times New Roman" w:hAnsi="Times New Roman" w:cs="Times New Roman"/>
          <w:b/>
          <w:bCs/>
        </w:rPr>
        <w:t xml:space="preserve"> 2</w:t>
      </w:r>
      <w:r w:rsidR="00932269">
        <w:rPr>
          <w:rFonts w:ascii="Times New Roman" w:hAnsi="Times New Roman" w:cs="Times New Roman"/>
          <w:b/>
          <w:bCs/>
        </w:rPr>
        <w:t>6</w:t>
      </w:r>
      <w:r w:rsidR="00533B83">
        <w:rPr>
          <w:rFonts w:ascii="Times New Roman" w:hAnsi="Times New Roman" w:cs="Times New Roman"/>
          <w:b/>
          <w:bCs/>
        </w:rPr>
        <w:t xml:space="preserve"> </w:t>
      </w:r>
      <w:r w:rsidR="00932269">
        <w:rPr>
          <w:rFonts w:ascii="Times New Roman" w:hAnsi="Times New Roman" w:cs="Times New Roman"/>
          <w:b/>
          <w:bCs/>
        </w:rPr>
        <w:t xml:space="preserve">stycznia </w:t>
      </w:r>
      <w:r w:rsidRPr="00C10AFC">
        <w:rPr>
          <w:rFonts w:ascii="Times New Roman" w:hAnsi="Times New Roman" w:cs="Times New Roman"/>
          <w:b/>
          <w:bCs/>
        </w:rPr>
        <w:t>202</w:t>
      </w:r>
      <w:r w:rsidR="00932269">
        <w:rPr>
          <w:rFonts w:ascii="Times New Roman" w:hAnsi="Times New Roman" w:cs="Times New Roman"/>
          <w:b/>
          <w:bCs/>
        </w:rPr>
        <w:t>4</w:t>
      </w:r>
      <w:r w:rsidRPr="00C10AFC">
        <w:rPr>
          <w:rFonts w:ascii="Times New Roman" w:hAnsi="Times New Roman" w:cs="Times New Roman"/>
          <w:b/>
          <w:bCs/>
        </w:rPr>
        <w:t xml:space="preserve"> r.</w:t>
      </w:r>
    </w:p>
    <w:p w14:paraId="05C283B4" w14:textId="3A2E5A96" w:rsidR="00181812" w:rsidRPr="00C10AFC" w:rsidRDefault="00181812" w:rsidP="00181812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120" w:after="200" w:line="240" w:lineRule="auto"/>
        <w:jc w:val="center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br/>
      </w:r>
      <w:r w:rsidR="00306CC9">
        <w:rPr>
          <w:rFonts w:ascii="Times New Roman" w:hAnsi="Times New Roman" w:cs="Times New Roman"/>
          <w:b/>
          <w:bCs/>
        </w:rPr>
        <w:t xml:space="preserve">zmieniająca uchwałę </w:t>
      </w:r>
      <w:r w:rsidRPr="00C10AFC">
        <w:rPr>
          <w:rFonts w:ascii="Times New Roman" w:hAnsi="Times New Roman" w:cs="Times New Roman"/>
          <w:b/>
          <w:bCs/>
        </w:rPr>
        <w:t xml:space="preserve">w sprawie uchwalenia budżetu Gminy </w:t>
      </w:r>
      <w:r w:rsidR="00937DC0" w:rsidRPr="00C10AFC">
        <w:rPr>
          <w:rFonts w:ascii="Times New Roman" w:hAnsi="Times New Roman" w:cs="Times New Roman"/>
          <w:b/>
          <w:bCs/>
        </w:rPr>
        <w:t>Mrocza</w:t>
      </w:r>
      <w:r w:rsidRPr="00C10AFC">
        <w:rPr>
          <w:rFonts w:ascii="Times New Roman" w:hAnsi="Times New Roman" w:cs="Times New Roman"/>
          <w:b/>
          <w:bCs/>
        </w:rPr>
        <w:t xml:space="preserve"> na 2024 rok</w:t>
      </w:r>
      <w:r w:rsidRPr="00C10AFC">
        <w:rPr>
          <w:rFonts w:ascii="Times New Roman" w:hAnsi="Times New Roman" w:cs="Times New Roman"/>
          <w:b/>
          <w:bCs/>
        </w:rPr>
        <w:br/>
      </w:r>
    </w:p>
    <w:p w14:paraId="12434478" w14:textId="31A8EEA5" w:rsidR="00181812" w:rsidRPr="00C10AFC" w:rsidRDefault="00181812" w:rsidP="00181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</w:rPr>
        <w:tab/>
      </w:r>
      <w:r w:rsidRPr="007D0042">
        <w:rPr>
          <w:rFonts w:ascii="Times New Roman" w:hAnsi="Times New Roman" w:cs="Times New Roman"/>
        </w:rPr>
        <w:t>Na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podstawie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art.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18 ust. 2 pkt 4,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pkt 9 lit. d</w:t>
      </w:r>
      <w:r w:rsidR="00937DC0" w:rsidRPr="007D0042">
        <w:rPr>
          <w:rFonts w:ascii="Times New Roman" w:hAnsi="Times New Roman" w:cs="Times New Roman"/>
        </w:rPr>
        <w:t>, lit. i, pkt 10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 dnia 8 marca 1990 r</w:t>
      </w:r>
      <w:r w:rsidR="004C04FC">
        <w:rPr>
          <w:rFonts w:ascii="Times New Roman" w:hAnsi="Times New Roman" w:cs="Times New Roman"/>
        </w:rPr>
        <w:t>.</w:t>
      </w:r>
      <w:r w:rsidRPr="007D0042">
        <w:rPr>
          <w:rFonts w:ascii="Times New Roman" w:hAnsi="Times New Roman" w:cs="Times New Roman"/>
        </w:rPr>
        <w:t xml:space="preserve"> o samorządzie gminnym (Dz. U. z 2023 r. poz. 40 z</w:t>
      </w:r>
      <w:r w:rsidR="00937DC0" w:rsidRPr="007D0042">
        <w:rPr>
          <w:rFonts w:ascii="Times New Roman" w:hAnsi="Times New Roman" w:cs="Times New Roman"/>
        </w:rPr>
        <w:t xml:space="preserve"> późn.zm</w:t>
      </w:r>
      <w:r w:rsidRPr="007D0042">
        <w:rPr>
          <w:rFonts w:ascii="Times New Roman" w:hAnsi="Times New Roman" w:cs="Times New Roman"/>
        </w:rPr>
        <w:t>), art. 211,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212,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214,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215,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217, </w:t>
      </w:r>
      <w:r w:rsidR="00937DC0" w:rsidRPr="007D0042">
        <w:rPr>
          <w:rFonts w:ascii="Times New Roman" w:hAnsi="Times New Roman" w:cs="Times New Roman"/>
        </w:rPr>
        <w:t>art.222</w:t>
      </w:r>
      <w:r w:rsidRPr="007D0042">
        <w:rPr>
          <w:rFonts w:ascii="Times New Roman" w:hAnsi="Times New Roman" w:cs="Times New Roman"/>
        </w:rPr>
        <w:t>,</w:t>
      </w:r>
      <w:r w:rsidR="00937DC0" w:rsidRPr="007D0042">
        <w:rPr>
          <w:rFonts w:ascii="Times New Roman" w:hAnsi="Times New Roman" w:cs="Times New Roman"/>
        </w:rPr>
        <w:t xml:space="preserve"> art.</w:t>
      </w:r>
      <w:r w:rsidRPr="007D0042">
        <w:rPr>
          <w:rFonts w:ascii="Times New Roman" w:hAnsi="Times New Roman" w:cs="Times New Roman"/>
        </w:rPr>
        <w:t xml:space="preserve"> 235</w:t>
      </w:r>
      <w:r w:rsidR="00937DC0" w:rsidRPr="007D0042">
        <w:rPr>
          <w:rFonts w:ascii="Times New Roman" w:hAnsi="Times New Roman" w:cs="Times New Roman"/>
        </w:rPr>
        <w:t>, art.236, art. 23</w:t>
      </w:r>
      <w:r w:rsidRPr="007D0042">
        <w:rPr>
          <w:rFonts w:ascii="Times New Roman" w:hAnsi="Times New Roman" w:cs="Times New Roman"/>
        </w:rPr>
        <w:t xml:space="preserve">7,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 xml:space="preserve">242, </w:t>
      </w:r>
      <w:r w:rsidR="00937DC0" w:rsidRPr="007D0042">
        <w:rPr>
          <w:rFonts w:ascii="Times New Roman" w:hAnsi="Times New Roman" w:cs="Times New Roman"/>
        </w:rPr>
        <w:t xml:space="preserve">art. </w:t>
      </w:r>
      <w:r w:rsidRPr="007D0042">
        <w:rPr>
          <w:rFonts w:ascii="Times New Roman" w:hAnsi="Times New Roman" w:cs="Times New Roman"/>
        </w:rPr>
        <w:t xml:space="preserve">258, </w:t>
      </w:r>
      <w:r w:rsidR="00937DC0" w:rsidRPr="007D0042">
        <w:rPr>
          <w:rFonts w:ascii="Times New Roman" w:hAnsi="Times New Roman" w:cs="Times New Roman"/>
        </w:rPr>
        <w:t>art.</w:t>
      </w:r>
      <w:r w:rsidRPr="007D0042">
        <w:rPr>
          <w:rFonts w:ascii="Times New Roman" w:hAnsi="Times New Roman" w:cs="Times New Roman"/>
        </w:rPr>
        <w:t>264 ust. 3 ustawy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z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dnia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27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sierpnia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2009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 r. o finansach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 xml:space="preserve">publicznych </w:t>
      </w:r>
      <w:r w:rsidR="00F76282" w:rsidRPr="007D0042">
        <w:rPr>
          <w:rFonts w:ascii="Times New Roman" w:hAnsi="Times New Roman" w:cs="Times New Roman"/>
        </w:rPr>
        <w:t xml:space="preserve"> </w:t>
      </w:r>
      <w:r w:rsidRPr="007D0042">
        <w:rPr>
          <w:rFonts w:ascii="Times New Roman" w:hAnsi="Times New Roman" w:cs="Times New Roman"/>
        </w:rPr>
        <w:t>(Dz. U. z 2023 r. poz. 1270 z</w:t>
      </w:r>
      <w:r w:rsidR="00937DC0" w:rsidRPr="007D0042">
        <w:rPr>
          <w:rFonts w:ascii="Times New Roman" w:hAnsi="Times New Roman" w:cs="Times New Roman"/>
        </w:rPr>
        <w:t xml:space="preserve"> późn.zm.</w:t>
      </w:r>
      <w:r w:rsidRPr="007D0042">
        <w:rPr>
          <w:rFonts w:ascii="Times New Roman" w:hAnsi="Times New Roman" w:cs="Times New Roman"/>
        </w:rPr>
        <w:t xml:space="preserve">) </w:t>
      </w:r>
      <w:r w:rsidR="007D0042" w:rsidRPr="007D0042">
        <w:rPr>
          <w:rFonts w:ascii="Times New Roman" w:hAnsi="Times New Roman" w:cs="Times New Roman"/>
        </w:rPr>
        <w:t>oraz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art.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111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pkt 1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i</w:t>
      </w:r>
      <w:r w:rsidR="007D0042" w:rsidRPr="007D0042">
        <w:rPr>
          <w:rFonts w:ascii="Times New Roman" w:hAnsi="Times New Roman" w:cs="Times New Roman"/>
          <w:spacing w:val="-3"/>
        </w:rPr>
        <w:t xml:space="preserve"> </w:t>
      </w:r>
      <w:r w:rsidR="007D0042" w:rsidRPr="007D0042">
        <w:rPr>
          <w:rFonts w:ascii="Times New Roman" w:hAnsi="Times New Roman" w:cs="Times New Roman"/>
        </w:rPr>
        <w:t>3 ustawy z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dnia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12</w:t>
      </w:r>
      <w:r w:rsidR="007D0042" w:rsidRPr="007D0042">
        <w:rPr>
          <w:rFonts w:ascii="Times New Roman" w:hAnsi="Times New Roman" w:cs="Times New Roman"/>
          <w:spacing w:val="-4"/>
        </w:rPr>
        <w:t xml:space="preserve"> </w:t>
      </w:r>
      <w:r w:rsidR="007D0042" w:rsidRPr="007D0042">
        <w:rPr>
          <w:rFonts w:ascii="Times New Roman" w:hAnsi="Times New Roman" w:cs="Times New Roman"/>
        </w:rPr>
        <w:t>marca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2022</w:t>
      </w:r>
      <w:r w:rsidR="007D0042" w:rsidRPr="007D0042">
        <w:rPr>
          <w:rFonts w:ascii="Times New Roman" w:hAnsi="Times New Roman" w:cs="Times New Roman"/>
          <w:spacing w:val="-1"/>
        </w:rPr>
        <w:t xml:space="preserve"> </w:t>
      </w:r>
      <w:r w:rsidR="007D0042" w:rsidRPr="007D0042">
        <w:rPr>
          <w:rFonts w:ascii="Times New Roman" w:hAnsi="Times New Roman" w:cs="Times New Roman"/>
        </w:rPr>
        <w:t>r. o pomocy obywatelom Ukrainy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w związku z konfliktem</w:t>
      </w:r>
      <w:r w:rsidR="007D0042" w:rsidRPr="007D0042">
        <w:rPr>
          <w:rFonts w:ascii="Times New Roman" w:hAnsi="Times New Roman" w:cs="Times New Roman"/>
          <w:spacing w:val="40"/>
        </w:rPr>
        <w:t xml:space="preserve"> </w:t>
      </w:r>
      <w:r w:rsidR="007D0042" w:rsidRPr="007D0042">
        <w:rPr>
          <w:rFonts w:ascii="Times New Roman" w:hAnsi="Times New Roman" w:cs="Times New Roman"/>
        </w:rPr>
        <w:t>zbrojnym na terytorium tego państwa (Dz.U. z 2023 r.</w:t>
      </w:r>
      <w:r w:rsidR="004C04FC">
        <w:rPr>
          <w:rFonts w:ascii="Times New Roman" w:hAnsi="Times New Roman" w:cs="Times New Roman"/>
        </w:rPr>
        <w:t xml:space="preserve"> </w:t>
      </w:r>
      <w:r w:rsidR="007D0042" w:rsidRPr="007D0042">
        <w:rPr>
          <w:rFonts w:ascii="Times New Roman" w:hAnsi="Times New Roman" w:cs="Times New Roman"/>
        </w:rPr>
        <w:t xml:space="preserve">poz. 103 z późn.zm.) </w:t>
      </w:r>
      <w:r w:rsidRPr="007D0042">
        <w:rPr>
          <w:rFonts w:ascii="Times New Roman" w:hAnsi="Times New Roman" w:cs="Times New Roman"/>
        </w:rPr>
        <w:t xml:space="preserve">Rada </w:t>
      </w:r>
      <w:r w:rsidR="00937DC0" w:rsidRPr="007D0042">
        <w:rPr>
          <w:rFonts w:ascii="Times New Roman" w:hAnsi="Times New Roman" w:cs="Times New Roman"/>
        </w:rPr>
        <w:t>Miejska w Mroczy</w:t>
      </w:r>
      <w:r w:rsidRPr="007D0042">
        <w:rPr>
          <w:rFonts w:ascii="Times New Roman" w:hAnsi="Times New Roman" w:cs="Times New Roman"/>
        </w:rPr>
        <w:t xml:space="preserve"> uchwala</w:t>
      </w:r>
      <w:r w:rsidRPr="00C10AFC">
        <w:rPr>
          <w:rFonts w:ascii="Times New Roman" w:hAnsi="Times New Roman" w:cs="Times New Roman"/>
        </w:rPr>
        <w:t>, co następuje:</w:t>
      </w:r>
    </w:p>
    <w:p w14:paraId="43BB8934" w14:textId="5EE28DE0" w:rsidR="005A400E" w:rsidRDefault="00932269" w:rsidP="009B4638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181812" w:rsidRPr="00F64B0A">
        <w:rPr>
          <w:rFonts w:ascii="Times New Roman" w:hAnsi="Times New Roman" w:cs="Times New Roman"/>
          <w:b/>
          <w:bCs/>
        </w:rPr>
        <w:t>§ 1.</w:t>
      </w:r>
      <w:r w:rsidR="00181812" w:rsidRPr="002912E0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 xml:space="preserve">W </w:t>
      </w:r>
      <w:r w:rsidR="005A400E" w:rsidRPr="002912E0">
        <w:rPr>
          <w:rFonts w:ascii="Times New Roman" w:hAnsi="Times New Roman" w:cs="Times New Roman"/>
        </w:rPr>
        <w:t>Uchwa</w:t>
      </w:r>
      <w:r w:rsidR="0087375E">
        <w:rPr>
          <w:rFonts w:ascii="Times New Roman" w:hAnsi="Times New Roman" w:cs="Times New Roman"/>
        </w:rPr>
        <w:t>le</w:t>
      </w:r>
      <w:r w:rsidR="005A400E" w:rsidRPr="002912E0">
        <w:rPr>
          <w:rFonts w:ascii="Times New Roman" w:hAnsi="Times New Roman" w:cs="Times New Roman"/>
        </w:rPr>
        <w:t xml:space="preserve"> Nr</w:t>
      </w:r>
      <w:r w:rsidR="00A05E74">
        <w:rPr>
          <w:rFonts w:ascii="Times New Roman" w:hAnsi="Times New Roman" w:cs="Times New Roman"/>
        </w:rPr>
        <w:t xml:space="preserve"> LXXI/574</w:t>
      </w:r>
      <w:r w:rsidR="005A400E" w:rsidRPr="002912E0">
        <w:rPr>
          <w:rFonts w:ascii="Times New Roman" w:hAnsi="Times New Roman" w:cs="Times New Roman"/>
        </w:rPr>
        <w:t xml:space="preserve">/2023 Rady Miejskiej w Mroczy z dnia 20 grudnia 2023 roku w sprawie uchwalenia budżetu Gminy Mrocza na 2024 rok </w:t>
      </w:r>
      <w:r w:rsidR="0087375E">
        <w:rPr>
          <w:rFonts w:ascii="Times New Roman" w:hAnsi="Times New Roman" w:cs="Times New Roman"/>
        </w:rPr>
        <w:t>wprowadza się następujące zmiany</w:t>
      </w:r>
      <w:r w:rsidR="005A400E">
        <w:rPr>
          <w:rFonts w:ascii="Times New Roman" w:hAnsi="Times New Roman" w:cs="Times New Roman"/>
          <w:b/>
          <w:bCs/>
        </w:rPr>
        <w:t>:</w:t>
      </w:r>
    </w:p>
    <w:p w14:paraId="5C63C5AC" w14:textId="25CDE29E" w:rsidR="005A400E" w:rsidRDefault="005A400E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00" w:after="80" w:line="24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F64B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1. </w:t>
      </w:r>
      <w:r w:rsidR="0087375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trzymuje brzmienie:</w:t>
      </w:r>
    </w:p>
    <w:p w14:paraId="39A66C49" w14:textId="2A3C1F25" w:rsidR="00181812" w:rsidRPr="005A400E" w:rsidRDefault="0087375E" w:rsidP="00355635">
      <w:pPr>
        <w:spacing w:line="240" w:lineRule="auto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5A400E">
        <w:rPr>
          <w:rFonts w:ascii="Times New Roman" w:hAnsi="Times New Roman" w:cs="Times New Roman"/>
        </w:rPr>
        <w:t>§ 1.</w:t>
      </w:r>
      <w:r w:rsidR="00614CEE">
        <w:rPr>
          <w:rFonts w:ascii="Times New Roman" w:hAnsi="Times New Roman" w:cs="Times New Roman"/>
        </w:rPr>
        <w:t xml:space="preserve"> </w:t>
      </w:r>
      <w:r w:rsidR="00181812" w:rsidRPr="005A400E">
        <w:rPr>
          <w:rFonts w:ascii="Times New Roman" w:hAnsi="Times New Roman" w:cs="Times New Roman"/>
        </w:rPr>
        <w:t xml:space="preserve">Ustala się </w:t>
      </w:r>
      <w:r w:rsidR="006D7C7B" w:rsidRPr="005A400E">
        <w:rPr>
          <w:rFonts w:ascii="Times New Roman" w:hAnsi="Times New Roman" w:cs="Times New Roman"/>
        </w:rPr>
        <w:t xml:space="preserve">łączną kwotę dochodów </w:t>
      </w:r>
      <w:r w:rsidR="00181812" w:rsidRPr="005A400E">
        <w:rPr>
          <w:rFonts w:ascii="Times New Roman" w:hAnsi="Times New Roman" w:cs="Times New Roman"/>
        </w:rPr>
        <w:t xml:space="preserve">budżetu </w:t>
      </w:r>
      <w:r w:rsidR="00AC365D" w:rsidRPr="005A400E">
        <w:rPr>
          <w:rFonts w:ascii="Times New Roman" w:hAnsi="Times New Roman" w:cs="Times New Roman"/>
        </w:rPr>
        <w:t xml:space="preserve">na 2024 rok </w:t>
      </w:r>
      <w:r w:rsidR="00181812" w:rsidRPr="005A400E">
        <w:rPr>
          <w:rFonts w:ascii="Times New Roman" w:hAnsi="Times New Roman" w:cs="Times New Roman"/>
        </w:rPr>
        <w:t xml:space="preserve">w wysokości </w:t>
      </w:r>
      <w:r w:rsidR="000F14D2" w:rsidRPr="005A400E">
        <w:rPr>
          <w:rFonts w:ascii="Times New Roman" w:hAnsi="Times New Roman" w:cs="Times New Roman"/>
        </w:rPr>
        <w:t>6</w:t>
      </w:r>
      <w:r w:rsidR="003077AE" w:rsidRPr="005A400E">
        <w:rPr>
          <w:rFonts w:ascii="Times New Roman" w:hAnsi="Times New Roman" w:cs="Times New Roman"/>
        </w:rPr>
        <w:t>9 080 276,74</w:t>
      </w:r>
      <w:r w:rsidR="00181812" w:rsidRPr="005A400E">
        <w:rPr>
          <w:rFonts w:ascii="Times New Roman" w:hAnsi="Times New Roman" w:cs="Times New Roman"/>
        </w:rPr>
        <w:t xml:space="preserve"> zł, z</w:t>
      </w:r>
      <w:r w:rsidR="006D7C7B" w:rsidRPr="005A400E">
        <w:rPr>
          <w:rFonts w:ascii="Times New Roman" w:hAnsi="Times New Roman" w:cs="Times New Roman"/>
        </w:rPr>
        <w:t>godnie z załącznikiem Nr 1, z tego</w:t>
      </w:r>
      <w:r w:rsidR="00181812" w:rsidRPr="005A400E">
        <w:rPr>
          <w:rFonts w:ascii="Times New Roman" w:hAnsi="Times New Roman" w:cs="Times New Roman"/>
        </w:rPr>
        <w:t>:</w:t>
      </w:r>
    </w:p>
    <w:p w14:paraId="40950B4E" w14:textId="504E0484" w:rsidR="0018181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bookmarkStart w:id="0" w:name="_Hlk156549062"/>
      <w:r w:rsidRPr="00052D72">
        <w:rPr>
          <w:rFonts w:ascii="Times New Roman" w:hAnsi="Times New Roman" w:cs="Times New Roman"/>
        </w:rPr>
        <w:t xml:space="preserve">bieżące w wysokości </w:t>
      </w:r>
      <w:r w:rsidR="000F14D2" w:rsidRPr="00052D72">
        <w:rPr>
          <w:rFonts w:ascii="Times New Roman" w:hAnsi="Times New Roman" w:cs="Times New Roman"/>
        </w:rPr>
        <w:t>52 </w:t>
      </w:r>
      <w:r w:rsidR="003077AE" w:rsidRPr="00052D72">
        <w:rPr>
          <w:rFonts w:ascii="Times New Roman" w:hAnsi="Times New Roman" w:cs="Times New Roman"/>
        </w:rPr>
        <w:t>581 858</w:t>
      </w:r>
      <w:r w:rsidR="000F14D2" w:rsidRPr="00052D72">
        <w:rPr>
          <w:rFonts w:ascii="Times New Roman" w:hAnsi="Times New Roman" w:cs="Times New Roman"/>
        </w:rPr>
        <w:t>,95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0DF808F" w14:textId="12CF50C1" w:rsidR="00181812" w:rsidRPr="00052D72" w:rsidRDefault="00181812" w:rsidP="0051690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85396" w:rsidRPr="00052D72">
        <w:rPr>
          <w:rFonts w:ascii="Times New Roman" w:hAnsi="Times New Roman" w:cs="Times New Roman"/>
        </w:rPr>
        <w:t>16</w:t>
      </w:r>
      <w:r w:rsidR="003077AE" w:rsidRPr="00052D72">
        <w:rPr>
          <w:rFonts w:ascii="Times New Roman" w:hAnsi="Times New Roman" w:cs="Times New Roman"/>
        </w:rPr>
        <w:t> 498 417,79</w:t>
      </w:r>
      <w:r w:rsidRPr="00052D72">
        <w:rPr>
          <w:rFonts w:ascii="Times New Roman" w:hAnsi="Times New Roman" w:cs="Times New Roman"/>
        </w:rPr>
        <w:t xml:space="preserve"> zł</w:t>
      </w:r>
      <w:r w:rsidR="006D7C7B" w:rsidRPr="00052D72"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bookmarkEnd w:id="0"/>
    <w:p w14:paraId="71FC14CD" w14:textId="77777777" w:rsidR="00AD1628" w:rsidRDefault="00AD1628" w:rsidP="00355635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Lines="40" w:before="96" w:afterLines="40" w:after="96" w:line="240" w:lineRule="auto"/>
        <w:jc w:val="both"/>
        <w:rPr>
          <w:rFonts w:ascii="Times New Roman" w:hAnsi="Times New Roman" w:cs="Times New Roman"/>
        </w:rPr>
      </w:pPr>
    </w:p>
    <w:p w14:paraId="5D4A10EE" w14:textId="5194E1FB" w:rsidR="002912E0" w:rsidRPr="00AD1628" w:rsidRDefault="00AD1628" w:rsidP="0051690D">
      <w:pPr>
        <w:pStyle w:val="Akapitzlist"/>
        <w:numPr>
          <w:ilvl w:val="0"/>
          <w:numId w:val="4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2E0" w:rsidRPr="00AD1628">
        <w:rPr>
          <w:rFonts w:ascii="Times New Roman" w:hAnsi="Times New Roman" w:cs="Times New Roman"/>
        </w:rPr>
        <w:t xml:space="preserve">§ 2 </w:t>
      </w:r>
      <w:r w:rsidR="0087375E">
        <w:rPr>
          <w:rFonts w:ascii="Times New Roman" w:hAnsi="Times New Roman" w:cs="Times New Roman"/>
        </w:rPr>
        <w:t>O</w:t>
      </w:r>
      <w:r w:rsidR="002912E0" w:rsidRPr="00AD1628">
        <w:rPr>
          <w:rFonts w:ascii="Times New Roman" w:hAnsi="Times New Roman" w:cs="Times New Roman"/>
        </w:rPr>
        <w:t>trzymuje brzmienie:</w:t>
      </w:r>
    </w:p>
    <w:p w14:paraId="6D8EE8C7" w14:textId="5ECAB27B" w:rsidR="00181812" w:rsidRDefault="0087375E" w:rsidP="00AD1628">
      <w:pPr>
        <w:spacing w:after="0" w:line="240" w:lineRule="auto"/>
        <w:ind w:left="3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2912E0">
        <w:rPr>
          <w:rFonts w:ascii="Times New Roman" w:hAnsi="Times New Roman" w:cs="Times New Roman"/>
        </w:rPr>
        <w:t>§ 2.1.</w:t>
      </w:r>
      <w:r w:rsidR="00181812" w:rsidRPr="00B92EEE">
        <w:rPr>
          <w:rFonts w:ascii="Times New Roman" w:hAnsi="Times New Roman" w:cs="Times New Roman"/>
        </w:rPr>
        <w:t>Ustala</w:t>
      </w:r>
      <w:r w:rsidR="00181812" w:rsidRPr="00C10AFC">
        <w:rPr>
          <w:rFonts w:ascii="Times New Roman" w:hAnsi="Times New Roman" w:cs="Times New Roman"/>
        </w:rPr>
        <w:t xml:space="preserve"> się </w:t>
      </w:r>
      <w:r w:rsidR="00AC365D">
        <w:rPr>
          <w:rFonts w:ascii="Times New Roman" w:hAnsi="Times New Roman" w:cs="Times New Roman"/>
        </w:rPr>
        <w:t xml:space="preserve">łączną kwotę wydatków </w:t>
      </w:r>
      <w:r w:rsidR="00181812" w:rsidRPr="00C10AFC">
        <w:rPr>
          <w:rFonts w:ascii="Times New Roman" w:hAnsi="Times New Roman" w:cs="Times New Roman"/>
        </w:rPr>
        <w:t xml:space="preserve">budżetu </w:t>
      </w:r>
      <w:r w:rsidR="00AC365D">
        <w:rPr>
          <w:rFonts w:ascii="Times New Roman" w:hAnsi="Times New Roman" w:cs="Times New Roman"/>
        </w:rPr>
        <w:t xml:space="preserve">na 2024 rok </w:t>
      </w:r>
      <w:r w:rsidR="00181812" w:rsidRPr="00C10AFC">
        <w:rPr>
          <w:rFonts w:ascii="Times New Roman" w:hAnsi="Times New Roman" w:cs="Times New Roman"/>
        </w:rPr>
        <w:t xml:space="preserve">w wysokości </w:t>
      </w:r>
      <w:r w:rsidR="000F14D2" w:rsidRPr="00C10AFC">
        <w:rPr>
          <w:rFonts w:ascii="Times New Roman" w:hAnsi="Times New Roman" w:cs="Times New Roman"/>
        </w:rPr>
        <w:t>7</w:t>
      </w:r>
      <w:r w:rsidR="003077AE">
        <w:rPr>
          <w:rFonts w:ascii="Times New Roman" w:hAnsi="Times New Roman" w:cs="Times New Roman"/>
        </w:rPr>
        <w:t>4 677 107,84</w:t>
      </w:r>
      <w:r w:rsidR="00181812" w:rsidRPr="00C10AFC">
        <w:rPr>
          <w:rFonts w:ascii="Times New Roman" w:hAnsi="Times New Roman" w:cs="Times New Roman"/>
        </w:rPr>
        <w:t xml:space="preserve"> zł, </w:t>
      </w:r>
      <w:r w:rsidR="00AD1628">
        <w:rPr>
          <w:rFonts w:ascii="Times New Roman" w:hAnsi="Times New Roman" w:cs="Times New Roman"/>
        </w:rPr>
        <w:t xml:space="preserve">     </w:t>
      </w:r>
      <w:r w:rsidR="00181812" w:rsidRPr="00C10AFC">
        <w:rPr>
          <w:rFonts w:ascii="Times New Roman" w:hAnsi="Times New Roman" w:cs="Times New Roman"/>
        </w:rPr>
        <w:t>z</w:t>
      </w:r>
      <w:r w:rsidR="00AC365D">
        <w:rPr>
          <w:rFonts w:ascii="Times New Roman" w:hAnsi="Times New Roman" w:cs="Times New Roman"/>
        </w:rPr>
        <w:t>godnie z załącznikiem Nr 2, z tego</w:t>
      </w:r>
      <w:r w:rsidR="00181812" w:rsidRPr="00C10AFC">
        <w:rPr>
          <w:rFonts w:ascii="Times New Roman" w:hAnsi="Times New Roman" w:cs="Times New Roman"/>
        </w:rPr>
        <w:t>:</w:t>
      </w:r>
    </w:p>
    <w:p w14:paraId="4307A543" w14:textId="77777777" w:rsidR="00AD1628" w:rsidRPr="00C10AFC" w:rsidRDefault="00AD1628" w:rsidP="00AD1628">
      <w:pPr>
        <w:spacing w:after="0" w:line="240" w:lineRule="auto"/>
        <w:ind w:left="330"/>
        <w:rPr>
          <w:rFonts w:ascii="Times New Roman" w:hAnsi="Times New Roman" w:cs="Times New Roman"/>
        </w:rPr>
      </w:pPr>
    </w:p>
    <w:p w14:paraId="068F2BC3" w14:textId="7131F221" w:rsidR="00355635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>bieżące w wysokości 52</w:t>
      </w:r>
      <w:r w:rsidR="0051690D">
        <w:rPr>
          <w:rFonts w:ascii="Times New Roman" w:hAnsi="Times New Roman" w:cs="Times New Roman"/>
        </w:rPr>
        <w:t> 560 174 ,08</w:t>
      </w:r>
      <w:r w:rsidRPr="00052D72">
        <w:rPr>
          <w:rFonts w:ascii="Times New Roman" w:hAnsi="Times New Roman" w:cs="Times New Roman"/>
        </w:rPr>
        <w:t xml:space="preserve"> zł</w:t>
      </w:r>
      <w:r w:rsidR="0087375E">
        <w:rPr>
          <w:rFonts w:ascii="Times New Roman" w:hAnsi="Times New Roman" w:cs="Times New Roman"/>
        </w:rPr>
        <w:t>;</w:t>
      </w:r>
    </w:p>
    <w:p w14:paraId="3D8E8D6A" w14:textId="214CC7C1" w:rsidR="00355635" w:rsidRPr="00052D72" w:rsidRDefault="00355635" w:rsidP="0051690D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majątkowe w wysokości </w:t>
      </w:r>
      <w:r w:rsidR="0051690D">
        <w:rPr>
          <w:rFonts w:ascii="Times New Roman" w:hAnsi="Times New Roman" w:cs="Times New Roman"/>
        </w:rPr>
        <w:t>22 116 933,76</w:t>
      </w:r>
      <w:r w:rsidRPr="00052D72">
        <w:rPr>
          <w:rFonts w:ascii="Times New Roman" w:hAnsi="Times New Roman" w:cs="Times New Roman"/>
        </w:rPr>
        <w:t xml:space="preserve"> zł.</w:t>
      </w:r>
      <w:r w:rsidR="0087375E">
        <w:rPr>
          <w:rFonts w:ascii="Times New Roman" w:hAnsi="Times New Roman" w:cs="Times New Roman"/>
        </w:rPr>
        <w:t>”</w:t>
      </w:r>
    </w:p>
    <w:p w14:paraId="7334B5C3" w14:textId="380FA322" w:rsidR="004D6969" w:rsidRDefault="00614CEE" w:rsidP="0018181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4D6969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 xml:space="preserve">§ 2.2. </w:t>
      </w:r>
      <w:r w:rsidR="004D6969">
        <w:rPr>
          <w:rFonts w:ascii="Times New Roman" w:hAnsi="Times New Roman" w:cs="Times New Roman"/>
        </w:rPr>
        <w:t>Określa się zadania inwestycyjne w 2024 roku, zgodnie z załącznikiem Nr 3.</w:t>
      </w:r>
      <w:r w:rsidR="0087375E">
        <w:rPr>
          <w:rFonts w:ascii="Times New Roman" w:hAnsi="Times New Roman" w:cs="Times New Roman"/>
        </w:rPr>
        <w:t>”</w:t>
      </w:r>
    </w:p>
    <w:p w14:paraId="279137CB" w14:textId="77777777" w:rsidR="004D7C1B" w:rsidRDefault="004D7C1B" w:rsidP="00181812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35B5AC4B" w14:textId="542FF132" w:rsidR="004D7C1B" w:rsidRPr="008121EB" w:rsidRDefault="004D7C1B" w:rsidP="0051690D">
      <w:pPr>
        <w:pStyle w:val="Akapitzlist"/>
        <w:numPr>
          <w:ilvl w:val="0"/>
          <w:numId w:val="4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8121EB">
        <w:rPr>
          <w:rFonts w:ascii="Times New Roman" w:hAnsi="Times New Roman" w:cs="Times New Roman"/>
        </w:rPr>
        <w:t xml:space="preserve">§ 3 </w:t>
      </w:r>
      <w:r w:rsidR="0087375E">
        <w:rPr>
          <w:rFonts w:ascii="Times New Roman" w:hAnsi="Times New Roman" w:cs="Times New Roman"/>
        </w:rPr>
        <w:t>Otrzymuje</w:t>
      </w:r>
      <w:r w:rsidRPr="008121EB">
        <w:rPr>
          <w:rFonts w:ascii="Times New Roman" w:hAnsi="Times New Roman" w:cs="Times New Roman"/>
        </w:rPr>
        <w:t xml:space="preserve"> brzmienie:</w:t>
      </w:r>
    </w:p>
    <w:p w14:paraId="7814A97E" w14:textId="54965680" w:rsidR="002C3C32" w:rsidRPr="00614CEE" w:rsidRDefault="0087375E" w:rsidP="008121EB">
      <w:p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614CEE">
        <w:rPr>
          <w:rFonts w:ascii="Times New Roman" w:hAnsi="Times New Roman" w:cs="Times New Roman"/>
        </w:rPr>
        <w:t>§</w:t>
      </w:r>
      <w:r w:rsidR="008121EB">
        <w:rPr>
          <w:rFonts w:ascii="Times New Roman" w:hAnsi="Times New Roman" w:cs="Times New Roman"/>
        </w:rPr>
        <w:t xml:space="preserve"> </w:t>
      </w:r>
      <w:r w:rsidR="004D7C1B" w:rsidRPr="00614CEE">
        <w:rPr>
          <w:rFonts w:ascii="Times New Roman" w:hAnsi="Times New Roman" w:cs="Times New Roman"/>
        </w:rPr>
        <w:t>3.</w:t>
      </w:r>
      <w:r w:rsidR="00AF3492">
        <w:rPr>
          <w:rFonts w:ascii="Times New Roman" w:hAnsi="Times New Roman" w:cs="Times New Roman"/>
        </w:rPr>
        <w:t xml:space="preserve"> </w:t>
      </w:r>
      <w:r w:rsidR="00A02196" w:rsidRPr="00614CEE">
        <w:rPr>
          <w:rFonts w:ascii="Times New Roman" w:hAnsi="Times New Roman" w:cs="Times New Roman"/>
        </w:rPr>
        <w:t xml:space="preserve">Deficyt budżetu </w:t>
      </w:r>
      <w:r w:rsidR="003267A6" w:rsidRPr="00614CEE">
        <w:rPr>
          <w:rFonts w:ascii="Times New Roman" w:hAnsi="Times New Roman" w:cs="Times New Roman"/>
        </w:rPr>
        <w:t xml:space="preserve">gminy </w:t>
      </w:r>
      <w:r w:rsidR="00A02196" w:rsidRPr="00614CEE">
        <w:rPr>
          <w:rFonts w:ascii="Times New Roman" w:hAnsi="Times New Roman" w:cs="Times New Roman"/>
        </w:rPr>
        <w:t xml:space="preserve">w wysokości </w:t>
      </w:r>
      <w:r w:rsidR="00F31BE8" w:rsidRPr="00614CEE">
        <w:rPr>
          <w:rFonts w:ascii="Times New Roman" w:hAnsi="Times New Roman" w:cs="Times New Roman"/>
        </w:rPr>
        <w:t>5</w:t>
      </w:r>
      <w:r w:rsidR="003077AE" w:rsidRPr="00614CEE">
        <w:rPr>
          <w:rFonts w:ascii="Times New Roman" w:hAnsi="Times New Roman" w:cs="Times New Roman"/>
        </w:rPr>
        <w:t> 596 831</w:t>
      </w:r>
      <w:r w:rsidR="003B352C" w:rsidRPr="00614CEE">
        <w:rPr>
          <w:rFonts w:ascii="Times New Roman" w:hAnsi="Times New Roman" w:cs="Times New Roman"/>
        </w:rPr>
        <w:t>,</w:t>
      </w:r>
      <w:r w:rsidR="003077AE" w:rsidRPr="00614CEE">
        <w:rPr>
          <w:rFonts w:ascii="Times New Roman" w:hAnsi="Times New Roman" w:cs="Times New Roman"/>
        </w:rPr>
        <w:t>1</w:t>
      </w:r>
      <w:r w:rsidR="003B352C" w:rsidRPr="00614CEE">
        <w:rPr>
          <w:rFonts w:ascii="Times New Roman" w:hAnsi="Times New Roman" w:cs="Times New Roman"/>
        </w:rPr>
        <w:t>0</w:t>
      </w:r>
      <w:r w:rsidR="00A02196" w:rsidRPr="00614CEE">
        <w:rPr>
          <w:rFonts w:ascii="Times New Roman" w:hAnsi="Times New Roman" w:cs="Times New Roman"/>
        </w:rPr>
        <w:t xml:space="preserve"> zł zostanie sfinansowany</w:t>
      </w:r>
      <w:r w:rsidR="003B352C" w:rsidRPr="00614CEE">
        <w:rPr>
          <w:rFonts w:ascii="Times New Roman" w:hAnsi="Times New Roman" w:cs="Times New Roman"/>
        </w:rPr>
        <w:t xml:space="preserve"> przychodami z </w:t>
      </w:r>
      <w:r w:rsidR="00614CEE">
        <w:rPr>
          <w:rFonts w:ascii="Times New Roman" w:hAnsi="Times New Roman" w:cs="Times New Roman"/>
        </w:rPr>
        <w:t xml:space="preserve">   </w:t>
      </w:r>
      <w:r w:rsidR="003B352C" w:rsidRPr="00614CEE">
        <w:rPr>
          <w:rFonts w:ascii="Times New Roman" w:hAnsi="Times New Roman" w:cs="Times New Roman"/>
        </w:rPr>
        <w:t>tytułu</w:t>
      </w:r>
      <w:r w:rsidR="002C3C32" w:rsidRPr="00614CEE">
        <w:rPr>
          <w:rFonts w:ascii="Times New Roman" w:hAnsi="Times New Roman" w:cs="Times New Roman"/>
        </w:rPr>
        <w:t>:</w:t>
      </w:r>
    </w:p>
    <w:p w14:paraId="652A5523" w14:textId="3F7DF27A" w:rsidR="00A02196" w:rsidRDefault="003B352C" w:rsidP="0051690D">
      <w:pPr>
        <w:pStyle w:val="Akapitzlist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emisji obligacji komunalnych w wysokości </w:t>
      </w:r>
      <w:r w:rsidR="00F31BE8" w:rsidRPr="00052D72">
        <w:rPr>
          <w:rFonts w:ascii="Times New Roman" w:hAnsi="Times New Roman" w:cs="Times New Roman"/>
        </w:rPr>
        <w:t>5</w:t>
      </w:r>
      <w:r w:rsidR="002C3C32" w:rsidRPr="00052D72">
        <w:rPr>
          <w:rFonts w:ascii="Times New Roman" w:hAnsi="Times New Roman" w:cs="Times New Roman"/>
        </w:rPr>
        <w:t> </w:t>
      </w:r>
      <w:r w:rsidR="00F31BE8" w:rsidRPr="00052D72">
        <w:rPr>
          <w:rFonts w:ascii="Times New Roman" w:hAnsi="Times New Roman" w:cs="Times New Roman"/>
        </w:rPr>
        <w:t>0</w:t>
      </w:r>
      <w:r w:rsidRPr="00052D72">
        <w:rPr>
          <w:rFonts w:ascii="Times New Roman" w:hAnsi="Times New Roman" w:cs="Times New Roman"/>
        </w:rPr>
        <w:t>00</w:t>
      </w:r>
      <w:r w:rsidR="002C3C32" w:rsidRPr="00052D72">
        <w:rPr>
          <w:rFonts w:ascii="Times New Roman" w:hAnsi="Times New Roman" w:cs="Times New Roman"/>
        </w:rPr>
        <w:t>.</w:t>
      </w:r>
      <w:r w:rsidRPr="00052D72">
        <w:rPr>
          <w:rFonts w:ascii="Times New Roman" w:hAnsi="Times New Roman" w:cs="Times New Roman"/>
        </w:rPr>
        <w:t>000,00 zł</w:t>
      </w:r>
      <w:r w:rsidR="002C3C32" w:rsidRPr="00052D72">
        <w:rPr>
          <w:rFonts w:ascii="Times New Roman" w:hAnsi="Times New Roman" w:cs="Times New Roman"/>
        </w:rPr>
        <w:t>,</w:t>
      </w:r>
    </w:p>
    <w:p w14:paraId="2E379FB4" w14:textId="789BE75C" w:rsidR="002C3C32" w:rsidRDefault="002C3C32" w:rsidP="0051690D">
      <w:pPr>
        <w:pStyle w:val="Akapitzlist"/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052D72">
        <w:rPr>
          <w:rFonts w:ascii="Times New Roman" w:hAnsi="Times New Roman" w:cs="Times New Roman"/>
        </w:rPr>
        <w:t xml:space="preserve">niewykorzystanych </w:t>
      </w:r>
      <w:r w:rsidR="00385D84" w:rsidRPr="00052D72">
        <w:rPr>
          <w:rFonts w:ascii="Times New Roman" w:hAnsi="Times New Roman" w:cs="Times New Roman"/>
        </w:rPr>
        <w:t>środków pieniężnych na rachunku bieżącym budżetu, wynikających z rozliczenia dochodów i wydatków nimi finansowanych, związanych ze szczególnymi zasadami wykonywania budżetu, określonymi w odrębnych ustawach</w:t>
      </w:r>
      <w:r w:rsidR="00B47320" w:rsidRPr="00052D72">
        <w:rPr>
          <w:rFonts w:ascii="Times New Roman" w:hAnsi="Times New Roman" w:cs="Times New Roman"/>
        </w:rPr>
        <w:t xml:space="preserve"> o których mowa w art. 217 ust.2 pkt 8 </w:t>
      </w:r>
      <w:r w:rsidR="00385D84" w:rsidRPr="00052D72">
        <w:rPr>
          <w:rFonts w:ascii="Times New Roman" w:hAnsi="Times New Roman" w:cs="Times New Roman"/>
        </w:rPr>
        <w:t>w kwocie 5</w:t>
      </w:r>
      <w:r w:rsidR="00C54434" w:rsidRPr="00052D72">
        <w:rPr>
          <w:rFonts w:ascii="Times New Roman" w:hAnsi="Times New Roman" w:cs="Times New Roman"/>
        </w:rPr>
        <w:t>96 831,10</w:t>
      </w:r>
      <w:r w:rsidR="00385D84" w:rsidRPr="00052D72">
        <w:rPr>
          <w:rFonts w:ascii="Times New Roman" w:hAnsi="Times New Roman" w:cs="Times New Roman"/>
        </w:rPr>
        <w:t xml:space="preserve"> zł</w:t>
      </w:r>
      <w:r w:rsidR="00FD7290"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p w14:paraId="6FB75F56" w14:textId="77777777" w:rsidR="00F762E5" w:rsidRPr="00052D72" w:rsidRDefault="00F762E5" w:rsidP="00F762E5">
      <w:pPr>
        <w:pStyle w:val="Akapitzlist"/>
        <w:spacing w:after="0" w:line="240" w:lineRule="auto"/>
        <w:ind w:left="714"/>
        <w:rPr>
          <w:rFonts w:ascii="Times New Roman" w:hAnsi="Times New Roman" w:cs="Times New Roman"/>
        </w:rPr>
      </w:pPr>
    </w:p>
    <w:p w14:paraId="108246DA" w14:textId="5E99278D" w:rsidR="00F762E5" w:rsidRDefault="004D7C1B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 w:hanging="357"/>
        <w:jc w:val="both"/>
        <w:rPr>
          <w:rFonts w:ascii="Times New Roman" w:hAnsi="Times New Roman" w:cs="Times New Roman"/>
        </w:rPr>
      </w:pPr>
      <w:r w:rsidRPr="00F762E5">
        <w:rPr>
          <w:rFonts w:ascii="Times New Roman" w:hAnsi="Times New Roman" w:cs="Times New Roman"/>
        </w:rPr>
        <w:t xml:space="preserve">§ 4 </w:t>
      </w:r>
      <w:r w:rsidR="0087375E">
        <w:rPr>
          <w:rFonts w:ascii="Times New Roman" w:hAnsi="Times New Roman" w:cs="Times New Roman"/>
        </w:rPr>
        <w:t>O</w:t>
      </w:r>
      <w:r w:rsidRPr="00F762E5">
        <w:rPr>
          <w:rFonts w:ascii="Times New Roman" w:hAnsi="Times New Roman" w:cs="Times New Roman"/>
        </w:rPr>
        <w:t>trzymuje brzmienie:</w:t>
      </w:r>
    </w:p>
    <w:p w14:paraId="3811221E" w14:textId="7AF40A17" w:rsidR="003B352C" w:rsidRDefault="0087375E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F762E5">
        <w:rPr>
          <w:rFonts w:ascii="Times New Roman" w:hAnsi="Times New Roman" w:cs="Times New Roman"/>
        </w:rPr>
        <w:t>§ 4.</w:t>
      </w:r>
      <w:r w:rsidR="003B352C" w:rsidRPr="00F762E5">
        <w:rPr>
          <w:rFonts w:ascii="Times New Roman" w:hAnsi="Times New Roman" w:cs="Times New Roman"/>
        </w:rPr>
        <w:t xml:space="preserve">Określa się łączną kwotę przychodów budżetu w wysokości </w:t>
      </w:r>
      <w:r w:rsidR="00F31BE8" w:rsidRPr="00F762E5">
        <w:rPr>
          <w:rFonts w:ascii="Times New Roman" w:hAnsi="Times New Roman" w:cs="Times New Roman"/>
        </w:rPr>
        <w:t>6</w:t>
      </w:r>
      <w:r w:rsidR="00E525D6" w:rsidRPr="00F762E5">
        <w:rPr>
          <w:rFonts w:ascii="Times New Roman" w:hAnsi="Times New Roman" w:cs="Times New Roman"/>
        </w:rPr>
        <w:t> 696 831,10</w:t>
      </w:r>
      <w:r w:rsidR="003B352C" w:rsidRPr="00F762E5">
        <w:rPr>
          <w:rFonts w:ascii="Times New Roman" w:hAnsi="Times New Roman" w:cs="Times New Roman"/>
        </w:rPr>
        <w:t xml:space="preserve"> zł oraz łączną kwotę rozchodów budżetu w wysokości </w:t>
      </w:r>
      <w:r w:rsidR="00F31BE8" w:rsidRPr="00F762E5">
        <w:rPr>
          <w:rFonts w:ascii="Times New Roman" w:hAnsi="Times New Roman" w:cs="Times New Roman"/>
        </w:rPr>
        <w:t>1 100 000,00</w:t>
      </w:r>
      <w:r w:rsidR="003B352C" w:rsidRPr="00F762E5">
        <w:rPr>
          <w:rFonts w:ascii="Times New Roman" w:hAnsi="Times New Roman" w:cs="Times New Roman"/>
        </w:rPr>
        <w:t xml:space="preserve"> zł zgodnie z załącznikiem Nr </w:t>
      </w:r>
      <w:r w:rsidR="004D6969" w:rsidRPr="00F762E5">
        <w:rPr>
          <w:rFonts w:ascii="Times New Roman" w:hAnsi="Times New Roman" w:cs="Times New Roman"/>
        </w:rPr>
        <w:t>4</w:t>
      </w:r>
      <w:r w:rsidR="003B352C" w:rsidRPr="00F762E5">
        <w:rPr>
          <w:rFonts w:ascii="Times New Roman" w:hAnsi="Times New Roman" w:cs="Times New Roman"/>
        </w:rPr>
        <w:t xml:space="preserve"> do niniejszej uchwały.</w:t>
      </w:r>
      <w:r>
        <w:rPr>
          <w:rFonts w:ascii="Times New Roman" w:hAnsi="Times New Roman" w:cs="Times New Roman"/>
        </w:rPr>
        <w:t>”</w:t>
      </w:r>
    </w:p>
    <w:p w14:paraId="22F9B7D0" w14:textId="77777777" w:rsidR="00F762E5" w:rsidRPr="00F762E5" w:rsidRDefault="00F762E5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</w:p>
    <w:p w14:paraId="66F122C6" w14:textId="5CDEF53F" w:rsidR="00F762E5" w:rsidRDefault="004D7C1B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 w:hanging="357"/>
        <w:jc w:val="both"/>
        <w:rPr>
          <w:rFonts w:ascii="Times New Roman" w:hAnsi="Times New Roman" w:cs="Times New Roman"/>
        </w:rPr>
      </w:pPr>
      <w:r w:rsidRPr="00F762E5">
        <w:rPr>
          <w:rFonts w:ascii="Times New Roman" w:hAnsi="Times New Roman" w:cs="Times New Roman"/>
        </w:rPr>
        <w:t>§</w:t>
      </w:r>
      <w:r w:rsidR="00C67B6F">
        <w:rPr>
          <w:rFonts w:ascii="Times New Roman" w:hAnsi="Times New Roman" w:cs="Times New Roman"/>
        </w:rPr>
        <w:t xml:space="preserve"> 7</w:t>
      </w:r>
      <w:r w:rsidRPr="00F762E5">
        <w:rPr>
          <w:rFonts w:ascii="Times New Roman" w:hAnsi="Times New Roman" w:cs="Times New Roman"/>
        </w:rPr>
        <w:t xml:space="preserve"> </w:t>
      </w:r>
      <w:r w:rsidR="0087375E">
        <w:rPr>
          <w:rFonts w:ascii="Times New Roman" w:hAnsi="Times New Roman" w:cs="Times New Roman"/>
        </w:rPr>
        <w:t>Otrzymuje</w:t>
      </w:r>
      <w:r w:rsidRPr="00F762E5">
        <w:rPr>
          <w:rFonts w:ascii="Times New Roman" w:hAnsi="Times New Roman" w:cs="Times New Roman"/>
        </w:rPr>
        <w:t xml:space="preserve"> brzmienie:</w:t>
      </w:r>
    </w:p>
    <w:p w14:paraId="3C553FF5" w14:textId="1F5B3364" w:rsidR="003A5518" w:rsidRDefault="0087375E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F762E5">
        <w:rPr>
          <w:rFonts w:ascii="Times New Roman" w:hAnsi="Times New Roman" w:cs="Times New Roman"/>
        </w:rPr>
        <w:t xml:space="preserve">§ </w:t>
      </w:r>
      <w:r w:rsidR="00C67B6F">
        <w:rPr>
          <w:rFonts w:ascii="Times New Roman" w:hAnsi="Times New Roman" w:cs="Times New Roman"/>
        </w:rPr>
        <w:t>7</w:t>
      </w:r>
      <w:r w:rsidR="004D7C1B" w:rsidRPr="00F762E5">
        <w:rPr>
          <w:rFonts w:ascii="Times New Roman" w:hAnsi="Times New Roman" w:cs="Times New Roman"/>
        </w:rPr>
        <w:t xml:space="preserve">. </w:t>
      </w:r>
      <w:r w:rsidR="003A5518" w:rsidRPr="00F762E5">
        <w:rPr>
          <w:rFonts w:ascii="Times New Roman" w:hAnsi="Times New Roman" w:cs="Times New Roman"/>
        </w:rPr>
        <w:t>Ustala się</w:t>
      </w:r>
      <w:r w:rsidR="003A5518" w:rsidRPr="00F762E5">
        <w:rPr>
          <w:rFonts w:ascii="Times New Roman" w:hAnsi="Times New Roman" w:cs="Times New Roman"/>
          <w:b/>
          <w:bCs/>
        </w:rPr>
        <w:t xml:space="preserve"> </w:t>
      </w:r>
      <w:r w:rsidR="003A5518" w:rsidRPr="00F762E5">
        <w:rPr>
          <w:rFonts w:ascii="Times New Roman" w:hAnsi="Times New Roman" w:cs="Times New Roman"/>
        </w:rPr>
        <w:t>zestawienie planowanych kwot dotacji udzielanych z budżetu gminy zgodnie z załącznikiem Nr 7, w tym:</w:t>
      </w:r>
    </w:p>
    <w:p w14:paraId="3A5EAAD2" w14:textId="77777777" w:rsidR="003C6EB3" w:rsidRPr="00F762E5" w:rsidRDefault="003C6EB3" w:rsidP="00F762E5">
      <w:pPr>
        <w:pStyle w:val="Akapitzlist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</w:rPr>
      </w:pPr>
    </w:p>
    <w:p w14:paraId="08141ADA" w14:textId="77777777" w:rsidR="00CE5A3D" w:rsidRDefault="00CE5A3D" w:rsidP="00CE5A3D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2D836B61" w14:textId="0CBD7B6C" w:rsidR="003A5518" w:rsidRPr="00CE5A3D" w:rsidRDefault="003A5518" w:rsidP="0051690D">
      <w:pPr>
        <w:pStyle w:val="Akapitzlist"/>
        <w:numPr>
          <w:ilvl w:val="0"/>
          <w:numId w:val="8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E5A3D">
        <w:rPr>
          <w:rFonts w:ascii="Times New Roman" w:hAnsi="Times New Roman" w:cs="Times New Roman"/>
        </w:rPr>
        <w:lastRenderedPageBreak/>
        <w:t>dotacje dla jednostek sektora finansów publicznych w wysokości 2</w:t>
      </w:r>
      <w:r w:rsidR="0023133A">
        <w:rPr>
          <w:rFonts w:ascii="Times New Roman" w:hAnsi="Times New Roman" w:cs="Times New Roman"/>
        </w:rPr>
        <w:t> 731 529</w:t>
      </w:r>
      <w:r w:rsidRPr="00CE5A3D">
        <w:rPr>
          <w:rFonts w:ascii="Times New Roman" w:hAnsi="Times New Roman" w:cs="Times New Roman"/>
        </w:rPr>
        <w:t>,00 zł</w:t>
      </w:r>
      <w:r w:rsidR="0087375E">
        <w:rPr>
          <w:rFonts w:ascii="Times New Roman" w:hAnsi="Times New Roman" w:cs="Times New Roman"/>
        </w:rPr>
        <w:t>;</w:t>
      </w:r>
    </w:p>
    <w:p w14:paraId="25BB25C2" w14:textId="115381CE" w:rsidR="003A5518" w:rsidRDefault="003A5518" w:rsidP="0051690D">
      <w:pPr>
        <w:pStyle w:val="Akapitzlist"/>
        <w:numPr>
          <w:ilvl w:val="0"/>
          <w:numId w:val="8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</w:rPr>
        <w:t>dotacje dla jednostek spoza sektora finansów publicznych w wysokości 2</w:t>
      </w:r>
      <w:r w:rsidR="0023133A">
        <w:rPr>
          <w:rFonts w:ascii="Times New Roman" w:hAnsi="Times New Roman" w:cs="Times New Roman"/>
        </w:rPr>
        <w:t> </w:t>
      </w:r>
      <w:r w:rsidR="0062158D">
        <w:rPr>
          <w:rFonts w:ascii="Times New Roman" w:hAnsi="Times New Roman" w:cs="Times New Roman"/>
        </w:rPr>
        <w:t>947 087,89</w:t>
      </w:r>
      <w:r w:rsidRPr="00C10AFC">
        <w:rPr>
          <w:rFonts w:ascii="Times New Roman" w:hAnsi="Times New Roman" w:cs="Times New Roman"/>
        </w:rPr>
        <w:t xml:space="preserve"> zł</w:t>
      </w:r>
      <w:r>
        <w:rPr>
          <w:rFonts w:ascii="Times New Roman" w:hAnsi="Times New Roman" w:cs="Times New Roman"/>
        </w:rPr>
        <w:t>.</w:t>
      </w:r>
      <w:r w:rsidR="0087375E">
        <w:rPr>
          <w:rFonts w:ascii="Times New Roman" w:hAnsi="Times New Roman" w:cs="Times New Roman"/>
        </w:rPr>
        <w:t>”</w:t>
      </w:r>
    </w:p>
    <w:p w14:paraId="50CA4582" w14:textId="77777777" w:rsidR="004D7C1B" w:rsidRDefault="004D7C1B" w:rsidP="004D7C1B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142"/>
        <w:jc w:val="both"/>
        <w:rPr>
          <w:rFonts w:ascii="Times New Roman" w:hAnsi="Times New Roman" w:cs="Times New Roman"/>
        </w:rPr>
      </w:pPr>
    </w:p>
    <w:p w14:paraId="70F6587A" w14:textId="74EF4C6F" w:rsidR="004D7C1B" w:rsidRPr="00573CD0" w:rsidRDefault="004D7C1B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573CD0">
        <w:rPr>
          <w:rFonts w:ascii="Times New Roman" w:hAnsi="Times New Roman" w:cs="Times New Roman"/>
        </w:rPr>
        <w:t xml:space="preserve">§ </w:t>
      </w:r>
      <w:r w:rsidR="009F5E7E">
        <w:rPr>
          <w:rFonts w:ascii="Times New Roman" w:hAnsi="Times New Roman" w:cs="Times New Roman"/>
        </w:rPr>
        <w:t>14</w:t>
      </w:r>
      <w:r w:rsidRPr="00573CD0">
        <w:rPr>
          <w:rFonts w:ascii="Times New Roman" w:hAnsi="Times New Roman" w:cs="Times New Roman"/>
        </w:rPr>
        <w:t xml:space="preserve">. </w:t>
      </w:r>
      <w:r w:rsidR="0087375E">
        <w:rPr>
          <w:rFonts w:ascii="Times New Roman" w:hAnsi="Times New Roman" w:cs="Times New Roman"/>
        </w:rPr>
        <w:t>O</w:t>
      </w:r>
      <w:r w:rsidRPr="00573CD0">
        <w:rPr>
          <w:rFonts w:ascii="Times New Roman" w:hAnsi="Times New Roman" w:cs="Times New Roman"/>
        </w:rPr>
        <w:t>trzymuje brzmienie:</w:t>
      </w:r>
    </w:p>
    <w:p w14:paraId="4FD5C570" w14:textId="18040291" w:rsidR="00635E0F" w:rsidRDefault="0087375E" w:rsidP="0087375E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 w:rsidRPr="00AF3492">
        <w:rPr>
          <w:rFonts w:ascii="Times New Roman" w:hAnsi="Times New Roman" w:cs="Times New Roman"/>
        </w:rPr>
        <w:t>§</w:t>
      </w:r>
      <w:r w:rsidR="009F5E7E">
        <w:rPr>
          <w:rFonts w:ascii="Times New Roman" w:hAnsi="Times New Roman" w:cs="Times New Roman"/>
        </w:rPr>
        <w:t xml:space="preserve"> 14</w:t>
      </w:r>
      <w:r w:rsidR="004D7C1B" w:rsidRPr="00AF3492">
        <w:rPr>
          <w:rFonts w:ascii="Times New Roman" w:hAnsi="Times New Roman" w:cs="Times New Roman"/>
        </w:rPr>
        <w:t xml:space="preserve">. </w:t>
      </w:r>
      <w:r w:rsidR="00635E0F" w:rsidRPr="00AF3492">
        <w:rPr>
          <w:rFonts w:ascii="Times New Roman" w:hAnsi="Times New Roman" w:cs="Times New Roman"/>
        </w:rPr>
        <w:t xml:space="preserve">Ustala się plan dochodów i wydatków </w:t>
      </w:r>
      <w:r w:rsidR="001A3E0C" w:rsidRPr="00AF3492">
        <w:rPr>
          <w:rFonts w:ascii="Times New Roman" w:hAnsi="Times New Roman" w:cs="Times New Roman"/>
        </w:rPr>
        <w:t xml:space="preserve">na 2024 rok dla środków </w:t>
      </w:r>
      <w:r w:rsidR="00635E0F" w:rsidRPr="00AF3492">
        <w:rPr>
          <w:rFonts w:ascii="Times New Roman" w:hAnsi="Times New Roman" w:cs="Times New Roman"/>
        </w:rPr>
        <w:t>otrzymanych z Rządowego Funduszu Rozwoju Dróg</w:t>
      </w:r>
      <w:r w:rsidR="001A3E0C" w:rsidRPr="00AF3492">
        <w:rPr>
          <w:rFonts w:ascii="Times New Roman" w:hAnsi="Times New Roman" w:cs="Times New Roman"/>
        </w:rPr>
        <w:t xml:space="preserve">, </w:t>
      </w:r>
      <w:r w:rsidR="00635E0F" w:rsidRPr="00AF3492">
        <w:rPr>
          <w:rFonts w:ascii="Times New Roman" w:hAnsi="Times New Roman" w:cs="Times New Roman"/>
        </w:rPr>
        <w:t>zgodnie z  załącznikiem nr 14.</w:t>
      </w:r>
      <w:r>
        <w:rPr>
          <w:rFonts w:ascii="Times New Roman" w:hAnsi="Times New Roman" w:cs="Times New Roman"/>
        </w:rPr>
        <w:t>”</w:t>
      </w:r>
    </w:p>
    <w:p w14:paraId="1B9EECDB" w14:textId="77777777" w:rsidR="00AF3492" w:rsidRPr="00AF3492" w:rsidRDefault="00AF3492" w:rsidP="00AF3492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284"/>
        <w:jc w:val="both"/>
        <w:rPr>
          <w:rFonts w:ascii="Times New Roman" w:hAnsi="Times New Roman" w:cs="Times New Roman"/>
        </w:rPr>
      </w:pPr>
    </w:p>
    <w:p w14:paraId="6CC8F41A" w14:textId="17011069" w:rsidR="004D7C1B" w:rsidRPr="00573CD0" w:rsidRDefault="004D7C1B" w:rsidP="0051690D">
      <w:pPr>
        <w:pStyle w:val="Akapitzlist"/>
        <w:numPr>
          <w:ilvl w:val="0"/>
          <w:numId w:val="4"/>
        </w:num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573CD0">
        <w:rPr>
          <w:rFonts w:ascii="Times New Roman" w:hAnsi="Times New Roman" w:cs="Times New Roman"/>
        </w:rPr>
        <w:t xml:space="preserve">§ </w:t>
      </w:r>
      <w:r w:rsidR="009F5E7E">
        <w:rPr>
          <w:rFonts w:ascii="Times New Roman" w:hAnsi="Times New Roman" w:cs="Times New Roman"/>
        </w:rPr>
        <w:t>15</w:t>
      </w:r>
      <w:r w:rsidRPr="00573CD0">
        <w:rPr>
          <w:rFonts w:ascii="Times New Roman" w:hAnsi="Times New Roman" w:cs="Times New Roman"/>
        </w:rPr>
        <w:t xml:space="preserve">. </w:t>
      </w:r>
      <w:r w:rsidR="0087375E">
        <w:rPr>
          <w:rFonts w:ascii="Times New Roman" w:hAnsi="Times New Roman" w:cs="Times New Roman"/>
        </w:rPr>
        <w:t>O</w:t>
      </w:r>
      <w:r w:rsidRPr="00573CD0">
        <w:rPr>
          <w:rFonts w:ascii="Times New Roman" w:hAnsi="Times New Roman" w:cs="Times New Roman"/>
        </w:rPr>
        <w:t>trzymuje brzmienie :</w:t>
      </w:r>
    </w:p>
    <w:p w14:paraId="300DFC21" w14:textId="1CD2B9C9" w:rsidR="005A400E" w:rsidRDefault="0087375E" w:rsidP="004D7C1B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40" w:after="4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>
        <w:rPr>
          <w:rFonts w:ascii="Times New Roman" w:hAnsi="Times New Roman" w:cs="Times New Roman"/>
        </w:rPr>
        <w:t xml:space="preserve">§ </w:t>
      </w:r>
      <w:r w:rsidR="009F5E7E">
        <w:rPr>
          <w:rFonts w:ascii="Times New Roman" w:hAnsi="Times New Roman" w:cs="Times New Roman"/>
        </w:rPr>
        <w:t>15</w:t>
      </w:r>
      <w:r w:rsidR="004D7C1B">
        <w:rPr>
          <w:rFonts w:ascii="Times New Roman" w:hAnsi="Times New Roman" w:cs="Times New Roman"/>
        </w:rPr>
        <w:t>.</w:t>
      </w:r>
      <w:r w:rsidR="00AF3492">
        <w:rPr>
          <w:rFonts w:ascii="Times New Roman" w:hAnsi="Times New Roman" w:cs="Times New Roman"/>
        </w:rPr>
        <w:t xml:space="preserve"> </w:t>
      </w:r>
      <w:r w:rsidR="005A400E">
        <w:rPr>
          <w:rFonts w:ascii="Times New Roman" w:hAnsi="Times New Roman" w:cs="Times New Roman"/>
        </w:rPr>
        <w:t>Limity zobowiązań z tytułu emisji papierów wartościowych oraz kredytów i pożyczek zaciąganych na:</w:t>
      </w:r>
    </w:p>
    <w:p w14:paraId="238E544F" w14:textId="3183D84F" w:rsidR="005A400E" w:rsidRDefault="005A400E" w:rsidP="0051690D">
      <w:pPr>
        <w:pStyle w:val="Akapitzlist"/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hanging="5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sfinansowanie przejściowego deficytu budżetu w kwocie 4 000 000,00 zł</w:t>
      </w:r>
      <w:r w:rsidR="0087375E">
        <w:rPr>
          <w:rFonts w:ascii="Times New Roman" w:hAnsi="Times New Roman" w:cs="Times New Roman"/>
        </w:rPr>
        <w:t>;</w:t>
      </w:r>
    </w:p>
    <w:p w14:paraId="264517C5" w14:textId="7950692B" w:rsidR="005A400E" w:rsidRDefault="005A400E" w:rsidP="0051690D">
      <w:pPr>
        <w:pStyle w:val="Akapitzlist"/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hanging="5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na pokrycie planowanego deficytu w kwocie 5 000 000,00 zł</w:t>
      </w:r>
      <w:r w:rsidR="0087375E">
        <w:rPr>
          <w:rFonts w:ascii="Times New Roman" w:hAnsi="Times New Roman" w:cs="Times New Roman"/>
        </w:rPr>
        <w:t>;</w:t>
      </w:r>
    </w:p>
    <w:p w14:paraId="43AD9577" w14:textId="405CC008" w:rsidR="005A400E" w:rsidRDefault="005A400E" w:rsidP="0051690D">
      <w:pPr>
        <w:pStyle w:val="Akapitzlist"/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hanging="5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na spłatę kredytów i pożyczek zaciągniętych w latach poprzednich w kwocie 1 100 000,00 zł.</w:t>
      </w:r>
      <w:r w:rsidR="0087375E">
        <w:rPr>
          <w:rFonts w:ascii="Times New Roman" w:hAnsi="Times New Roman" w:cs="Times New Roman"/>
        </w:rPr>
        <w:t>”</w:t>
      </w:r>
    </w:p>
    <w:p w14:paraId="112CE88A" w14:textId="77777777" w:rsidR="004D7C1B" w:rsidRDefault="004D7C1B" w:rsidP="004D7C1B">
      <w:pPr>
        <w:pStyle w:val="Akapitzlist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4E4467A" w14:textId="6F755D6C" w:rsidR="004D7C1B" w:rsidRPr="002351F2" w:rsidRDefault="004D7C1B" w:rsidP="0096492B">
      <w:pPr>
        <w:pStyle w:val="Akapitzlist"/>
        <w:numPr>
          <w:ilvl w:val="0"/>
          <w:numId w:val="4"/>
        </w:numPr>
        <w:spacing w:before="40" w:after="40" w:line="257" w:lineRule="auto"/>
        <w:ind w:left="357" w:hanging="357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 xml:space="preserve">§ </w:t>
      </w:r>
      <w:r w:rsidR="002351F2">
        <w:rPr>
          <w:rFonts w:ascii="Times New Roman" w:hAnsi="Times New Roman" w:cs="Times New Roman"/>
        </w:rPr>
        <w:t>16.</w:t>
      </w:r>
      <w:r w:rsidR="0087375E">
        <w:rPr>
          <w:rFonts w:ascii="Times New Roman" w:hAnsi="Times New Roman" w:cs="Times New Roman"/>
        </w:rPr>
        <w:t>O</w:t>
      </w:r>
      <w:r w:rsidRPr="002351F2">
        <w:rPr>
          <w:rFonts w:ascii="Times New Roman" w:hAnsi="Times New Roman" w:cs="Times New Roman"/>
        </w:rPr>
        <w:t>trzymuje brzmienie:</w:t>
      </w:r>
    </w:p>
    <w:p w14:paraId="754BD935" w14:textId="7D379ED2" w:rsidR="005A400E" w:rsidRDefault="0087375E" w:rsidP="004D7C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4D7C1B">
        <w:rPr>
          <w:rFonts w:ascii="Times New Roman" w:hAnsi="Times New Roman" w:cs="Times New Roman"/>
        </w:rPr>
        <w:t xml:space="preserve">§ </w:t>
      </w:r>
      <w:r w:rsidR="002351F2">
        <w:rPr>
          <w:rFonts w:ascii="Times New Roman" w:hAnsi="Times New Roman" w:cs="Times New Roman"/>
        </w:rPr>
        <w:t>16</w:t>
      </w:r>
      <w:r w:rsidR="004D7C1B">
        <w:rPr>
          <w:rFonts w:ascii="Times New Roman" w:hAnsi="Times New Roman" w:cs="Times New Roman"/>
        </w:rPr>
        <w:t xml:space="preserve">. </w:t>
      </w:r>
      <w:r w:rsidR="005A400E">
        <w:rPr>
          <w:rFonts w:ascii="Times New Roman" w:hAnsi="Times New Roman" w:cs="Times New Roman"/>
        </w:rPr>
        <w:t>Upoważnia się Burmistrza Miasta i Gminy Mrocza do:</w:t>
      </w:r>
    </w:p>
    <w:p w14:paraId="79D8C46E" w14:textId="77777777" w:rsidR="005A400E" w:rsidRPr="002351F2" w:rsidRDefault="005A400E" w:rsidP="0051690D">
      <w:pPr>
        <w:pStyle w:val="Akapitzlist"/>
        <w:numPr>
          <w:ilvl w:val="0"/>
          <w:numId w:val="10"/>
        </w:numPr>
        <w:spacing w:before="40" w:after="40" w:line="257" w:lineRule="auto"/>
        <w:ind w:left="924" w:hanging="357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zaciągania kredytów i pożyczek na:</w:t>
      </w:r>
    </w:p>
    <w:p w14:paraId="0BF4ABAC" w14:textId="459791D4" w:rsidR="005A400E" w:rsidRDefault="005A400E" w:rsidP="0051690D">
      <w:pPr>
        <w:pStyle w:val="Akapitzlist"/>
        <w:numPr>
          <w:ilvl w:val="0"/>
          <w:numId w:val="2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pokrycie występującego w ciągu roku przejściowego deficytu budżetowego w kwocie </w:t>
      </w:r>
      <w:r w:rsidR="00573CD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 000 000,00 zł</w:t>
      </w:r>
    </w:p>
    <w:p w14:paraId="446A94C4" w14:textId="77777777" w:rsidR="005A400E" w:rsidRDefault="005A400E" w:rsidP="0051690D">
      <w:pPr>
        <w:pStyle w:val="Akapitzlist"/>
        <w:numPr>
          <w:ilvl w:val="0"/>
          <w:numId w:val="2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 w:rsidRPr="00201298">
        <w:rPr>
          <w:rFonts w:ascii="Times New Roman" w:hAnsi="Times New Roman" w:cs="Times New Roman"/>
        </w:rPr>
        <w:t>na pokrycie planowanego deficytu budżetowego w kwocie 5 000 000,00 zł</w:t>
      </w:r>
    </w:p>
    <w:p w14:paraId="47D9EE48" w14:textId="77777777" w:rsidR="005A400E" w:rsidRPr="00201298" w:rsidRDefault="005A400E" w:rsidP="0051690D">
      <w:pPr>
        <w:pStyle w:val="Akapitzlist"/>
        <w:numPr>
          <w:ilvl w:val="0"/>
          <w:numId w:val="2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 w:rsidRPr="00201298">
        <w:rPr>
          <w:rFonts w:ascii="Times New Roman" w:hAnsi="Times New Roman" w:cs="Times New Roman"/>
        </w:rPr>
        <w:t>na spłatę kredytów i pożyczek zaciągniętych w latach poprzednich w kwocie 1 100,000,00 zł</w:t>
      </w:r>
    </w:p>
    <w:p w14:paraId="0E971A26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lokowania wolnych środków budżetowych na rachunkach w innych bankach niż bank prowadzący obsługę budżetu gminy,</w:t>
      </w:r>
    </w:p>
    <w:p w14:paraId="55D2DD0D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dokonywania spłat pożyczek i kredytów w wysokości 1 100 000,00 zł</w:t>
      </w:r>
    </w:p>
    <w:p w14:paraId="15770CDF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dokonywania zmian w planie wydatków bieżących łącznie z wydatkami na uposażenie i wynagrodzenia ze stosunku pracy oraz dokonywania zmian w planie wydatków majątkowych w zakresie przesunięć między rozdziałami i paragrafami klasyfikacji budżetowej z wyłączeniem przeniesień wydatków między działami,</w:t>
      </w:r>
    </w:p>
    <w:p w14:paraId="133595FD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przekazywania uprawnień kierownikom jednostek organizacyjnych gminy do zaciągania zobowiązań, których realizacja w roku budżetowym i w latach następnych jest niezbędna do zapewnienia ciągłości działania tych jednostek i z których wynikające płatności wykraczają poza roku budżetowy,</w:t>
      </w:r>
    </w:p>
    <w:p w14:paraId="09C7CF9F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dokonywania zmian w planie dochodów i wydatków budżetu, w tym dokonywania przeniesień wydatków między działami klasyfikacji budżetowej w celu realizacji zadań związanych z pomocą obywatelom Ukrainy w związku z konfliktem zbrojnym na terytorium tego państwa,</w:t>
      </w:r>
    </w:p>
    <w:p w14:paraId="5174CFE4" w14:textId="77777777" w:rsidR="005A400E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351F2">
        <w:rPr>
          <w:rFonts w:ascii="Times New Roman" w:hAnsi="Times New Roman" w:cs="Times New Roman"/>
        </w:rPr>
        <w:t>dokonywania zmian w planie wydatków związanych z wprowadzaniem nowych inwestycji lub zakupów inwestycyjnych, w celu realizacji zadań związanych z pomocą obywatelom Ukrainy w związku z konfliktem zbrojnym na terytorium tego państwa o ile zmiany te nie pogorszą wyniku budżetu.</w:t>
      </w:r>
    </w:p>
    <w:p w14:paraId="09584276" w14:textId="77777777" w:rsidR="005A400E" w:rsidRPr="00201298" w:rsidRDefault="005A400E" w:rsidP="0051690D">
      <w:pPr>
        <w:pStyle w:val="Akapitzlist"/>
        <w:numPr>
          <w:ilvl w:val="0"/>
          <w:numId w:val="10"/>
        </w:num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924" w:hanging="357"/>
        <w:jc w:val="both"/>
        <w:rPr>
          <w:rFonts w:ascii="Times New Roman" w:hAnsi="Times New Roman" w:cs="Times New Roman"/>
        </w:rPr>
      </w:pPr>
      <w:r w:rsidRPr="00201298">
        <w:rPr>
          <w:rFonts w:ascii="Times New Roman" w:hAnsi="Times New Roman" w:cs="Times New Roman"/>
        </w:rPr>
        <w:t xml:space="preserve">dokonywania zmian w planie dochodów i wydatków związanych ze: </w:t>
      </w:r>
    </w:p>
    <w:p w14:paraId="19FA5A2C" w14:textId="77777777" w:rsidR="005A400E" w:rsidRDefault="005A400E" w:rsidP="0051690D">
      <w:pPr>
        <w:pStyle w:val="Akapitzlist"/>
        <w:numPr>
          <w:ilvl w:val="0"/>
          <w:numId w:val="3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zmianą kwot lub uzyskaniem płatności przekazywanych z budżetu środków europejskich, o ile zmiany te nie pogorszą wyniku budżetu,</w:t>
      </w:r>
    </w:p>
    <w:p w14:paraId="34621164" w14:textId="77777777" w:rsidR="005A400E" w:rsidRDefault="005A400E" w:rsidP="0051690D">
      <w:pPr>
        <w:pStyle w:val="Akapitzlist"/>
        <w:numPr>
          <w:ilvl w:val="0"/>
          <w:numId w:val="3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 w:rsidRPr="00201298">
        <w:rPr>
          <w:rFonts w:ascii="Times New Roman" w:hAnsi="Times New Roman" w:cs="Times New Roman"/>
        </w:rPr>
        <w:t>zmianami w realizacji przedsięwzięcia finansowanego z udziałem środków europejskich, albo środków, o których mowa w art.5 ust.1 pkt 3, o ile zmiany te nie pogorsza wyniku budżetu ,</w:t>
      </w:r>
    </w:p>
    <w:p w14:paraId="31420724" w14:textId="516EA16A" w:rsidR="005A400E" w:rsidRPr="00201298" w:rsidRDefault="005A400E" w:rsidP="0051690D">
      <w:pPr>
        <w:pStyle w:val="Akapitzlist"/>
        <w:numPr>
          <w:ilvl w:val="0"/>
          <w:numId w:val="3"/>
        </w:numPr>
        <w:tabs>
          <w:tab w:val="right" w:pos="283"/>
          <w:tab w:val="left" w:pos="340"/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before="40" w:after="40" w:line="240" w:lineRule="auto"/>
        <w:ind w:left="1208" w:hanging="357"/>
        <w:jc w:val="both"/>
        <w:rPr>
          <w:rFonts w:ascii="Times New Roman" w:hAnsi="Times New Roman" w:cs="Times New Roman"/>
        </w:rPr>
      </w:pPr>
      <w:r w:rsidRPr="00201298">
        <w:rPr>
          <w:rFonts w:ascii="Times New Roman" w:hAnsi="Times New Roman" w:cs="Times New Roman"/>
        </w:rPr>
        <w:t>zwrotem płatności otrzymanych z budżetu środków europejskich.</w:t>
      </w:r>
      <w:r w:rsidR="0087375E">
        <w:rPr>
          <w:rFonts w:ascii="Times New Roman" w:hAnsi="Times New Roman" w:cs="Times New Roman"/>
        </w:rPr>
        <w:t>”</w:t>
      </w:r>
    </w:p>
    <w:p w14:paraId="5738C840" w14:textId="77777777" w:rsidR="005A400E" w:rsidRDefault="005A400E" w:rsidP="0018181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1C0782FA" w14:textId="107F34B0" w:rsidR="00DE4187" w:rsidRPr="00D37197" w:rsidRDefault="0087375E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DE4187" w:rsidRPr="00816152">
        <w:rPr>
          <w:rFonts w:ascii="Times New Roman" w:hAnsi="Times New Roman" w:cs="Times New Roman"/>
          <w:b/>
          <w:bCs/>
        </w:rPr>
        <w:t xml:space="preserve">§ </w:t>
      </w:r>
      <w:r w:rsidR="00355635">
        <w:rPr>
          <w:rFonts w:ascii="Times New Roman" w:hAnsi="Times New Roman" w:cs="Times New Roman"/>
          <w:b/>
          <w:bCs/>
        </w:rPr>
        <w:t>2</w:t>
      </w:r>
      <w:r w:rsidR="00DE4187" w:rsidRPr="00816152">
        <w:rPr>
          <w:rFonts w:ascii="Times New Roman" w:hAnsi="Times New Roman" w:cs="Times New Roman"/>
          <w:b/>
          <w:bCs/>
        </w:rPr>
        <w:t>.</w:t>
      </w:r>
      <w:r w:rsidR="00DE4187">
        <w:rPr>
          <w:rFonts w:ascii="Times New Roman" w:hAnsi="Times New Roman" w:cs="Times New Roman"/>
        </w:rPr>
        <w:t xml:space="preserve"> </w:t>
      </w:r>
      <w:r w:rsidR="00816152">
        <w:rPr>
          <w:rFonts w:ascii="Times New Roman" w:hAnsi="Times New Roman" w:cs="Times New Roman"/>
        </w:rPr>
        <w:t>Ustala się plan dochodów i wydatków dla środków z Funduszu Pomocy na 2024 rok zgodnie z załącznikiem Nr 16.</w:t>
      </w:r>
    </w:p>
    <w:p w14:paraId="54E83F3A" w14:textId="3D746FD1" w:rsidR="00181812" w:rsidRDefault="00181812" w:rsidP="0001381A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240" w:after="120" w:line="240" w:lineRule="auto"/>
        <w:ind w:left="340"/>
        <w:jc w:val="both"/>
        <w:rPr>
          <w:rFonts w:ascii="Times New Roman" w:hAnsi="Times New Roman" w:cs="Times New Roman"/>
        </w:rPr>
      </w:pPr>
      <w:r w:rsidRPr="00C10AFC">
        <w:rPr>
          <w:rFonts w:ascii="Times New Roman" w:hAnsi="Times New Roman" w:cs="Times New Roman"/>
          <w:b/>
          <w:bCs/>
        </w:rPr>
        <w:lastRenderedPageBreak/>
        <w:t xml:space="preserve">§ </w:t>
      </w:r>
      <w:r w:rsidR="0087375E">
        <w:rPr>
          <w:rFonts w:ascii="Times New Roman" w:hAnsi="Times New Roman" w:cs="Times New Roman"/>
          <w:b/>
          <w:bCs/>
        </w:rPr>
        <w:t>3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Wykonanie Uchwały powierza się </w:t>
      </w:r>
      <w:r w:rsidR="009E302C" w:rsidRPr="00C10AFC">
        <w:rPr>
          <w:rFonts w:ascii="Times New Roman" w:hAnsi="Times New Roman" w:cs="Times New Roman"/>
        </w:rPr>
        <w:t xml:space="preserve">Burmistrzowi Miasta  i </w:t>
      </w:r>
      <w:r w:rsidRPr="00C10AFC">
        <w:rPr>
          <w:rFonts w:ascii="Times New Roman" w:hAnsi="Times New Roman" w:cs="Times New Roman"/>
        </w:rPr>
        <w:t xml:space="preserve"> Gminy </w:t>
      </w:r>
      <w:r w:rsidR="009E302C" w:rsidRPr="00C10AFC">
        <w:rPr>
          <w:rFonts w:ascii="Times New Roman" w:hAnsi="Times New Roman" w:cs="Times New Roman"/>
        </w:rPr>
        <w:t>Mrocza</w:t>
      </w:r>
      <w:r w:rsidRPr="00C10AFC">
        <w:rPr>
          <w:rFonts w:ascii="Times New Roman" w:hAnsi="Times New Roman" w:cs="Times New Roman"/>
        </w:rPr>
        <w:t>.</w:t>
      </w:r>
    </w:p>
    <w:p w14:paraId="0C0E5CCA" w14:textId="77777777" w:rsidR="008D0C50" w:rsidRPr="00C10AFC" w:rsidRDefault="008D0C50" w:rsidP="00181812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5E3EEE19" w14:textId="0F71BCD4" w:rsidR="00181812" w:rsidRPr="00C10AFC" w:rsidRDefault="00181812" w:rsidP="009B4638">
      <w:pPr>
        <w:tabs>
          <w:tab w:val="right" w:pos="936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autoSpaceDE w:val="0"/>
        <w:autoSpaceDN w:val="0"/>
        <w:adjustRightInd w:val="0"/>
        <w:spacing w:before="40" w:after="40" w:line="240" w:lineRule="auto"/>
        <w:ind w:left="340"/>
        <w:jc w:val="both"/>
        <w:rPr>
          <w:rFonts w:ascii="Times New Roman" w:hAnsi="Times New Roman" w:cs="Times New Roman"/>
          <w:b/>
          <w:bCs/>
        </w:rPr>
      </w:pPr>
      <w:r w:rsidRPr="00C10AFC">
        <w:rPr>
          <w:rFonts w:ascii="Times New Roman" w:hAnsi="Times New Roman" w:cs="Times New Roman"/>
          <w:b/>
          <w:bCs/>
        </w:rPr>
        <w:t xml:space="preserve">§ </w:t>
      </w:r>
      <w:r w:rsidR="0087375E">
        <w:rPr>
          <w:rFonts w:ascii="Times New Roman" w:hAnsi="Times New Roman" w:cs="Times New Roman"/>
          <w:b/>
          <w:bCs/>
        </w:rPr>
        <w:t>4</w:t>
      </w:r>
      <w:r w:rsidRPr="00C10AFC">
        <w:rPr>
          <w:rFonts w:ascii="Times New Roman" w:hAnsi="Times New Roman" w:cs="Times New Roman"/>
          <w:b/>
          <w:bCs/>
        </w:rPr>
        <w:t xml:space="preserve">. </w:t>
      </w:r>
      <w:r w:rsidRPr="00C10AFC">
        <w:rPr>
          <w:rFonts w:ascii="Times New Roman" w:hAnsi="Times New Roman" w:cs="Times New Roman"/>
        </w:rPr>
        <w:t xml:space="preserve">Uchwała wchodzi w życie z dniem </w:t>
      </w:r>
      <w:r w:rsidR="00816152">
        <w:rPr>
          <w:rFonts w:ascii="Times New Roman" w:hAnsi="Times New Roman" w:cs="Times New Roman"/>
        </w:rPr>
        <w:t>podjęcia i podlega publikacji</w:t>
      </w:r>
      <w:r w:rsidRPr="00C10AFC">
        <w:rPr>
          <w:rFonts w:ascii="Times New Roman" w:hAnsi="Times New Roman" w:cs="Times New Roman"/>
        </w:rPr>
        <w:t xml:space="preserve"> w Dzienniku Urzędowym Województwa Kujawsko-Pomorskiego</w:t>
      </w:r>
      <w:r w:rsidR="00D02EF4" w:rsidRPr="00C10AFC">
        <w:rPr>
          <w:rFonts w:ascii="Times New Roman" w:hAnsi="Times New Roman" w:cs="Times New Roman"/>
        </w:rPr>
        <w:t>.</w:t>
      </w:r>
    </w:p>
    <w:sectPr w:rsidR="00181812" w:rsidRPr="00C10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E3D1B"/>
    <w:multiLevelType w:val="hybridMultilevel"/>
    <w:tmpl w:val="02468F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420866"/>
    <w:multiLevelType w:val="hybridMultilevel"/>
    <w:tmpl w:val="D0B6846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92A269F"/>
    <w:multiLevelType w:val="hybridMultilevel"/>
    <w:tmpl w:val="DAB28564"/>
    <w:lvl w:ilvl="0" w:tplc="E6A4CC1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63EB"/>
    <w:multiLevelType w:val="hybridMultilevel"/>
    <w:tmpl w:val="1CDA288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20701DEB"/>
    <w:multiLevelType w:val="hybridMultilevel"/>
    <w:tmpl w:val="06625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C38A2"/>
    <w:multiLevelType w:val="hybridMultilevel"/>
    <w:tmpl w:val="D04A4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0E8E"/>
    <w:multiLevelType w:val="hybridMultilevel"/>
    <w:tmpl w:val="7B0297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4756D"/>
    <w:multiLevelType w:val="hybridMultilevel"/>
    <w:tmpl w:val="589264B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1422C3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76D35"/>
    <w:multiLevelType w:val="hybridMultilevel"/>
    <w:tmpl w:val="F1D62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05A0"/>
    <w:multiLevelType w:val="hybridMultilevel"/>
    <w:tmpl w:val="112868B6"/>
    <w:lvl w:ilvl="0" w:tplc="E95281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3182658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4593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399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8336352">
    <w:abstractNumId w:val="7"/>
  </w:num>
  <w:num w:numId="5" w16cid:durableId="774059022">
    <w:abstractNumId w:val="5"/>
  </w:num>
  <w:num w:numId="6" w16cid:durableId="698160059">
    <w:abstractNumId w:val="6"/>
  </w:num>
  <w:num w:numId="7" w16cid:durableId="1817915018">
    <w:abstractNumId w:val="4"/>
  </w:num>
  <w:num w:numId="8" w16cid:durableId="1130170542">
    <w:abstractNumId w:val="3"/>
  </w:num>
  <w:num w:numId="9" w16cid:durableId="57095758">
    <w:abstractNumId w:val="2"/>
  </w:num>
  <w:num w:numId="10" w16cid:durableId="93795444">
    <w:abstractNumId w:val="0"/>
  </w:num>
  <w:num w:numId="11" w16cid:durableId="134139465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12"/>
    <w:rsid w:val="0001381A"/>
    <w:rsid w:val="000448CF"/>
    <w:rsid w:val="00052D72"/>
    <w:rsid w:val="000F14D2"/>
    <w:rsid w:val="000F353A"/>
    <w:rsid w:val="0010709E"/>
    <w:rsid w:val="00127675"/>
    <w:rsid w:val="001467BC"/>
    <w:rsid w:val="00180A15"/>
    <w:rsid w:val="00181812"/>
    <w:rsid w:val="001A23A7"/>
    <w:rsid w:val="001A3E0C"/>
    <w:rsid w:val="001B7EEF"/>
    <w:rsid w:val="001C46E5"/>
    <w:rsid w:val="001C71BD"/>
    <w:rsid w:val="00201298"/>
    <w:rsid w:val="00205FBC"/>
    <w:rsid w:val="0023133A"/>
    <w:rsid w:val="002351F2"/>
    <w:rsid w:val="00241530"/>
    <w:rsid w:val="00253EC6"/>
    <w:rsid w:val="002912E0"/>
    <w:rsid w:val="002A68D6"/>
    <w:rsid w:val="002B3374"/>
    <w:rsid w:val="002C3C32"/>
    <w:rsid w:val="002F66FB"/>
    <w:rsid w:val="00306CC9"/>
    <w:rsid w:val="003077AE"/>
    <w:rsid w:val="003267A6"/>
    <w:rsid w:val="00355635"/>
    <w:rsid w:val="003605E8"/>
    <w:rsid w:val="00385D84"/>
    <w:rsid w:val="003A5518"/>
    <w:rsid w:val="003A663C"/>
    <w:rsid w:val="003B10BE"/>
    <w:rsid w:val="003B352C"/>
    <w:rsid w:val="003C6EB3"/>
    <w:rsid w:val="003E47F8"/>
    <w:rsid w:val="00436C66"/>
    <w:rsid w:val="0045697B"/>
    <w:rsid w:val="00474F24"/>
    <w:rsid w:val="004C04FC"/>
    <w:rsid w:val="004D6969"/>
    <w:rsid w:val="004D7C1B"/>
    <w:rsid w:val="004E1385"/>
    <w:rsid w:val="0051690D"/>
    <w:rsid w:val="00533B83"/>
    <w:rsid w:val="00560F59"/>
    <w:rsid w:val="00573CD0"/>
    <w:rsid w:val="00585396"/>
    <w:rsid w:val="005905FF"/>
    <w:rsid w:val="005A400E"/>
    <w:rsid w:val="005C0992"/>
    <w:rsid w:val="005C6B6A"/>
    <w:rsid w:val="00614CEE"/>
    <w:rsid w:val="0062158D"/>
    <w:rsid w:val="00635E0F"/>
    <w:rsid w:val="006C4700"/>
    <w:rsid w:val="006D7C7B"/>
    <w:rsid w:val="00712CA3"/>
    <w:rsid w:val="00740444"/>
    <w:rsid w:val="007764C7"/>
    <w:rsid w:val="007B3E1A"/>
    <w:rsid w:val="007D0042"/>
    <w:rsid w:val="008121EB"/>
    <w:rsid w:val="00816152"/>
    <w:rsid w:val="0083614E"/>
    <w:rsid w:val="0087375E"/>
    <w:rsid w:val="008D0C50"/>
    <w:rsid w:val="008D69E7"/>
    <w:rsid w:val="008D7081"/>
    <w:rsid w:val="00925B2E"/>
    <w:rsid w:val="00932269"/>
    <w:rsid w:val="00937DC0"/>
    <w:rsid w:val="0096492B"/>
    <w:rsid w:val="0099006A"/>
    <w:rsid w:val="009B4638"/>
    <w:rsid w:val="009E302C"/>
    <w:rsid w:val="009F5E7E"/>
    <w:rsid w:val="00A02196"/>
    <w:rsid w:val="00A02FDA"/>
    <w:rsid w:val="00A05E74"/>
    <w:rsid w:val="00A35FA1"/>
    <w:rsid w:val="00A81CAB"/>
    <w:rsid w:val="00AC365D"/>
    <w:rsid w:val="00AD1628"/>
    <w:rsid w:val="00AE3F15"/>
    <w:rsid w:val="00AF3492"/>
    <w:rsid w:val="00B07259"/>
    <w:rsid w:val="00B47320"/>
    <w:rsid w:val="00B6205B"/>
    <w:rsid w:val="00B92EEE"/>
    <w:rsid w:val="00BF1D8B"/>
    <w:rsid w:val="00C10AFC"/>
    <w:rsid w:val="00C14057"/>
    <w:rsid w:val="00C54434"/>
    <w:rsid w:val="00C67B6F"/>
    <w:rsid w:val="00C8132F"/>
    <w:rsid w:val="00C81A81"/>
    <w:rsid w:val="00C976D3"/>
    <w:rsid w:val="00CE5A3D"/>
    <w:rsid w:val="00CF30B0"/>
    <w:rsid w:val="00D00D7C"/>
    <w:rsid w:val="00D02EF4"/>
    <w:rsid w:val="00D232C8"/>
    <w:rsid w:val="00D37197"/>
    <w:rsid w:val="00DA11C6"/>
    <w:rsid w:val="00DB342A"/>
    <w:rsid w:val="00DB359C"/>
    <w:rsid w:val="00DE4187"/>
    <w:rsid w:val="00E35FAA"/>
    <w:rsid w:val="00E525D6"/>
    <w:rsid w:val="00EA45A9"/>
    <w:rsid w:val="00F31BE8"/>
    <w:rsid w:val="00F64B0A"/>
    <w:rsid w:val="00F76282"/>
    <w:rsid w:val="00F762E5"/>
    <w:rsid w:val="00FC735F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8C98"/>
  <w15:chartTrackingRefBased/>
  <w15:docId w15:val="{129739D6-EF25-452C-9AE7-AFBD9ADC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81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D2145-8140-45C1-841D-4046964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Kemnitz</dc:creator>
  <cp:keywords/>
  <dc:description/>
  <cp:lastModifiedBy>Sebastian Kemnitz</cp:lastModifiedBy>
  <cp:revision>19</cp:revision>
  <cp:lastPrinted>2024-01-19T10:17:00Z</cp:lastPrinted>
  <dcterms:created xsi:type="dcterms:W3CDTF">2024-01-19T07:17:00Z</dcterms:created>
  <dcterms:modified xsi:type="dcterms:W3CDTF">2024-01-19T11:07:00Z</dcterms:modified>
</cp:coreProperties>
</file>